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="002543B6">
        <w:rPr>
          <w:rFonts w:ascii="Times New Roman" w:hAnsi="Times New Roman" w:cs="Times New Roman"/>
          <w:sz w:val="24"/>
          <w:szCs w:val="24"/>
        </w:rPr>
        <w:t xml:space="preserve">КУЛЬТУРНО ДОСУГОВОЕ ОБЪЕДИНЕНИЕ «УНИСОН» 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МКУ </w:t>
      </w:r>
      <w:r w:rsidR="00700D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00D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0DE9">
        <w:rPr>
          <w:rFonts w:ascii="Times New Roman" w:hAnsi="Times New Roman" w:cs="Times New Roman"/>
          <w:sz w:val="24"/>
          <w:szCs w:val="24"/>
        </w:rPr>
        <w:t>Унисон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00D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__________</w:t>
      </w:r>
      <w:r w:rsidR="00700DE9">
        <w:rPr>
          <w:rFonts w:ascii="Times New Roman" w:hAnsi="Times New Roman" w:cs="Times New Roman"/>
          <w:sz w:val="24"/>
          <w:szCs w:val="24"/>
        </w:rPr>
        <w:t>С. М. Киселев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независимой оценке качества оказания  услуг </w:t>
      </w:r>
      <w:r w:rsidR="00700DE9" w:rsidRPr="00700DE9">
        <w:rPr>
          <w:rFonts w:ascii="Times New Roman" w:hAnsi="Times New Roman" w:cs="Times New Roman"/>
          <w:sz w:val="24"/>
          <w:szCs w:val="24"/>
        </w:rPr>
        <w:t>МКУ КДО «Унисон»</w:t>
      </w:r>
    </w:p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88"/>
        <w:gridCol w:w="216"/>
        <w:gridCol w:w="2321"/>
        <w:gridCol w:w="701"/>
        <w:gridCol w:w="1554"/>
        <w:gridCol w:w="2224"/>
        <w:gridCol w:w="1228"/>
        <w:gridCol w:w="1824"/>
      </w:tblGrid>
      <w:tr w:rsidR="00B961DA" w:rsidTr="00A7267A">
        <w:trPr>
          <w:trHeight w:val="147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Критерий/показатель рейтингования, по которому необходимо повысить балл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балл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балл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улучшение качества работы (достижение максимального значения показателя)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61DA" w:rsidTr="00A7267A">
        <w:trPr>
          <w:trHeight w:val="147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Открытость и доступность информации об организации</w:t>
            </w:r>
          </w:p>
        </w:tc>
      </w:tr>
      <w:tr w:rsidR="00B961DA" w:rsidTr="00A7267A">
        <w:trPr>
          <w:trHeight w:val="4034"/>
        </w:trPr>
        <w:tc>
          <w:tcPr>
            <w:tcW w:w="6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1.5. Информирование о новых мероприятиях</w:t>
            </w: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 w:rsidP="0070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00D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Изучение мнений получателей услуг, выявление наиболее привычных и востребованных каналов получения информации о новых мероприятиях и услугах;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961DA" w:rsidTr="00A7267A">
        <w:trPr>
          <w:trHeight w:val="10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Обновление информации о деятельности клубных формирований;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961DA" w:rsidTr="00A7267A">
        <w:trPr>
          <w:trHeight w:val="147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A7267A" w:rsidTr="00A7267A">
        <w:trPr>
          <w:trHeight w:val="1085"/>
        </w:trPr>
        <w:tc>
          <w:tcPr>
            <w:tcW w:w="6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2.1. 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7A" w:rsidRDefault="00A7267A" w:rsidP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7A" w:rsidRPr="00A7267A" w:rsidRDefault="00A7267A" w:rsidP="00A7267A">
            <w:pPr>
              <w:rPr>
                <w:rFonts w:ascii="Times New Roman" w:hAnsi="Times New Roman" w:cs="Times New Roman"/>
              </w:rPr>
            </w:pPr>
            <w:r w:rsidRPr="00A7267A">
              <w:rPr>
                <w:rFonts w:ascii="Times New Roman" w:hAnsi="Times New Roman" w:cs="Times New Roman"/>
              </w:rPr>
              <w:t>Размещение</w:t>
            </w:r>
          </w:p>
          <w:p w:rsidR="00A7267A" w:rsidRPr="00A7267A" w:rsidRDefault="00A7267A" w:rsidP="00A7267A">
            <w:pPr>
              <w:rPr>
                <w:rFonts w:ascii="Times New Roman" w:hAnsi="Times New Roman" w:cs="Times New Roman"/>
              </w:rPr>
            </w:pPr>
            <w:r w:rsidRPr="00A7267A">
              <w:rPr>
                <w:rFonts w:ascii="Times New Roman" w:hAnsi="Times New Roman" w:cs="Times New Roman"/>
              </w:rPr>
              <w:t>1)Информации о проведенных контрольных мероприятиях и их результатах за отчетный финансовый год;</w:t>
            </w:r>
          </w:p>
        </w:tc>
        <w:tc>
          <w:tcPr>
            <w:tcW w:w="1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7267A" w:rsidTr="00A7267A">
        <w:trPr>
          <w:trHeight w:val="30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7A" w:rsidRPr="00A7267A" w:rsidRDefault="00A7267A" w:rsidP="00421032">
            <w:pPr>
              <w:rPr>
                <w:rFonts w:ascii="Times New Roman" w:hAnsi="Times New Roman" w:cs="Times New Roman"/>
              </w:rPr>
            </w:pPr>
            <w:r w:rsidRPr="00A7267A">
              <w:rPr>
                <w:rFonts w:ascii="Times New Roman" w:hAnsi="Times New Roman" w:cs="Times New Roman"/>
              </w:rPr>
              <w:t xml:space="preserve">2)Годовой отчет и муниципальное </w:t>
            </w:r>
            <w:r w:rsidRPr="00A7267A">
              <w:rPr>
                <w:rFonts w:ascii="Times New Roman" w:hAnsi="Times New Roman" w:cs="Times New Roman"/>
              </w:rPr>
              <w:lastRenderedPageBreak/>
              <w:t>задание за 2016год;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7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D7" w:rsidTr="00A7267A">
        <w:trPr>
          <w:trHeight w:val="306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2.6. Транспортная и пешая доступность организации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 w:rsidP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D7" w:rsidRDefault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созданию условий доступности зданий учреждения для посещения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503E5C" w:rsidP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D67D7" w:rsidTr="00A7267A">
        <w:trPr>
          <w:trHeight w:val="306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2.8. 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D7" w:rsidRDefault="00503E5C" w:rsidP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публикация информации о работе учреждения о проведенных мероприятиях с видео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7D7" w:rsidRDefault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5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961DA" w:rsidTr="00A7267A">
        <w:trPr>
          <w:trHeight w:val="147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B961DA" w:rsidTr="00A7267A">
        <w:trPr>
          <w:trHeight w:val="2552"/>
        </w:trPr>
        <w:tc>
          <w:tcPr>
            <w:tcW w:w="6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 w:rsidP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D67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r>
              <w:rPr>
                <w:rFonts w:ascii="Times New Roman" w:hAnsi="Times New Roman" w:cs="Times New Roman"/>
                <w:sz w:val="24"/>
                <w:szCs w:val="24"/>
              </w:rPr>
              <w:t>1) Изучение мнения получателей услуг о наиболее удобном для них времени получения услуг;</w:t>
            </w:r>
          </w:p>
        </w:tc>
        <w:tc>
          <w:tcPr>
            <w:tcW w:w="1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2017г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961DA" w:rsidTr="00A7267A">
        <w:trPr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возможное внесение изменений в расписание работы клубных формирований учреждения в соответствии с пожеланиями получателей услуг;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DA" w:rsidTr="00A7267A">
        <w:trPr>
          <w:trHeight w:val="147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B961DA" w:rsidTr="00A7267A">
        <w:trPr>
          <w:trHeight w:val="2261"/>
        </w:trPr>
        <w:tc>
          <w:tcPr>
            <w:tcW w:w="6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Доброжелательность, вежливость и компетентность персонала учреждения культуры</w:t>
            </w: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 w:rsidP="00DD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D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Работа с персоналом: проведение бесед, повышение  информированности о существующих услугах учреждения;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61DA" w:rsidTr="00A7267A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Добавить раздел для направления предложений по улучшению качества услуг организации;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2017г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61DA" w:rsidTr="00A7267A">
        <w:trPr>
          <w:trHeight w:val="147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B961DA" w:rsidTr="00A7267A">
        <w:trPr>
          <w:trHeight w:val="147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услуг учреждения культуры в целом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 w:rsidP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A72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Разместить на сайте план по улучшению качества работы учреждения культуры;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мониторинга удовлетворенности качеством предоставляемых услуг;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Внедрение предложений в практику работы учреждения;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961DA" w:rsidTr="00A7267A">
        <w:trPr>
          <w:trHeight w:val="1681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Внедрение новых форм и методов  в работу творческих групп, кружков по интересам;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B961DA" w:rsidTr="00A7267A">
        <w:trPr>
          <w:trHeight w:val="1681"/>
        </w:trPr>
        <w:tc>
          <w:tcPr>
            <w:tcW w:w="60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Разработка и внедрение инновационных форм организации массовых мероприятий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</w:tr>
      <w:tr w:rsidR="00B961DA" w:rsidTr="00A7267A">
        <w:trPr>
          <w:trHeight w:val="565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8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 учреждения для групп населения с ограниченными возможностями здоровья</w:t>
            </w:r>
          </w:p>
        </w:tc>
      </w:tr>
      <w:tr w:rsidR="00B961DA" w:rsidTr="00A7267A">
        <w:trPr>
          <w:trHeight w:val="1696"/>
        </w:trPr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учреждения для групп населения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 w:rsidP="00A7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726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Организация и проведение культурно-досуговых мероприятий;</w:t>
            </w:r>
          </w:p>
          <w:p w:rsidR="00B961DA" w:rsidRDefault="00B961DA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1DA" w:rsidRDefault="00B9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</w:tbl>
    <w:p w:rsidR="00B961DA" w:rsidRDefault="00B961DA" w:rsidP="00B9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A1A" w:rsidRPr="00B961DA" w:rsidRDefault="00985A1A" w:rsidP="00B961DA"/>
    <w:sectPr w:rsidR="00985A1A" w:rsidRPr="00B961DA" w:rsidSect="003E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806"/>
    <w:multiLevelType w:val="hybridMultilevel"/>
    <w:tmpl w:val="C74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FB"/>
    <w:rsid w:val="002543B6"/>
    <w:rsid w:val="003634A7"/>
    <w:rsid w:val="003E594C"/>
    <w:rsid w:val="00503E5C"/>
    <w:rsid w:val="00700DE9"/>
    <w:rsid w:val="00985A1A"/>
    <w:rsid w:val="00A7267A"/>
    <w:rsid w:val="00B961DA"/>
    <w:rsid w:val="00D160FB"/>
    <w:rsid w:val="00D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FB"/>
    <w:pPr>
      <w:ind w:left="720"/>
      <w:contextualSpacing/>
    </w:pPr>
  </w:style>
  <w:style w:type="table" w:styleId="a4">
    <w:name w:val="Table Grid"/>
    <w:basedOn w:val="a1"/>
    <w:uiPriority w:val="59"/>
    <w:rsid w:val="00B9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FB"/>
    <w:pPr>
      <w:ind w:left="720"/>
      <w:contextualSpacing/>
    </w:pPr>
  </w:style>
  <w:style w:type="table" w:styleId="a4">
    <w:name w:val="Table Grid"/>
    <w:basedOn w:val="a1"/>
    <w:uiPriority w:val="59"/>
    <w:rsid w:val="00B9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olgaunison</cp:lastModifiedBy>
  <cp:revision>6</cp:revision>
  <dcterms:created xsi:type="dcterms:W3CDTF">2017-04-21T13:10:00Z</dcterms:created>
  <dcterms:modified xsi:type="dcterms:W3CDTF">2017-04-23T04:26:00Z</dcterms:modified>
</cp:coreProperties>
</file>